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4069BB">
        <w:rPr>
          <w:rFonts w:ascii="Times New Roman" w:hAnsi="Times New Roman"/>
          <w:sz w:val="24"/>
          <w:szCs w:val="24"/>
          <w:lang w:val="sr-Cyrl-RS"/>
        </w:rPr>
        <w:t>90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4069BB" w:rsidP="006309BE">
      <w:pPr>
        <w:rPr>
          <w:lang w:val="sr-Cyrl-RS"/>
        </w:rPr>
      </w:pPr>
      <w:r>
        <w:rPr>
          <w:lang w:val="sr-Cyrl-RS"/>
        </w:rPr>
        <w:t>29</w:t>
      </w:r>
      <w:r w:rsidR="006309BE">
        <w:rPr>
          <w:lang w:val="sr-Cyrl-RS"/>
        </w:rPr>
        <w:t xml:space="preserve">. </w:t>
      </w:r>
      <w:r w:rsidR="00A878F3">
        <w:rPr>
          <w:lang w:val="sr-Cyrl-RS"/>
        </w:rPr>
        <w:t>јун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4069BB">
        <w:rPr>
          <w:lang w:val="sr-Cyrl-RS"/>
        </w:rPr>
        <w:t>21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4069BB">
        <w:rPr>
          <w:lang w:val="sr-Cyrl-RS"/>
        </w:rPr>
        <w:t>29</w:t>
      </w:r>
      <w:r>
        <w:rPr>
          <w:lang w:val="sr-Cyrl-RS"/>
        </w:rPr>
        <w:t xml:space="preserve">. </w:t>
      </w:r>
      <w:r w:rsidR="00414C26">
        <w:rPr>
          <w:lang w:val="sr-Cyrl-RS"/>
        </w:rPr>
        <w:t>ЈУНА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645D1D" w:rsidRPr="00645D1D" w:rsidRDefault="00645D1D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4149E6">
        <w:rPr>
          <w:rFonts w:ascii="Times New Roman" w:hAnsi="Times New Roman"/>
          <w:sz w:val="24"/>
          <w:szCs w:val="24"/>
          <w:lang w:val="sr-Cyrl-RS"/>
        </w:rPr>
        <w:t>у 8</w:t>
      </w:r>
      <w:r w:rsidR="00960819">
        <w:rPr>
          <w:rFonts w:ascii="Times New Roman" w:hAnsi="Times New Roman"/>
          <w:sz w:val="24"/>
          <w:szCs w:val="24"/>
          <w:lang w:val="sr-Cyrl-RS"/>
        </w:rPr>
        <w:t>,</w:t>
      </w:r>
      <w:r w:rsidR="004149E6">
        <w:rPr>
          <w:rFonts w:ascii="Times New Roman" w:hAnsi="Times New Roman"/>
          <w:sz w:val="24"/>
          <w:szCs w:val="24"/>
          <w:lang w:val="sr-Cyrl-RS"/>
        </w:rPr>
        <w:t>57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C43">
        <w:rPr>
          <w:rFonts w:ascii="Times New Roman" w:hAnsi="Times New Roman"/>
          <w:sz w:val="24"/>
          <w:szCs w:val="24"/>
          <w:lang w:val="sr-Cyrl-RS"/>
        </w:rPr>
        <w:t>Живан Ђуришић,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163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37AF">
        <w:rPr>
          <w:rFonts w:ascii="Times New Roman" w:hAnsi="Times New Roman"/>
          <w:sz w:val="24"/>
          <w:szCs w:val="24"/>
          <w:lang w:val="sr-Cyrl-RS"/>
        </w:rPr>
        <w:t>Јасмина Обрадовић, заменик члана Биљане Пантић Пиља,</w:t>
      </w:r>
      <w:r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 Драган Половина,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</w:t>
      </w:r>
      <w:r w:rsidR="007A47D5">
        <w:rPr>
          <w:rFonts w:ascii="Times New Roman" w:hAnsi="Times New Roman"/>
          <w:sz w:val="24"/>
          <w:szCs w:val="24"/>
          <w:lang w:val="sr-Cyrl-RS"/>
        </w:rPr>
        <w:t xml:space="preserve"> заменик члана Жарка Мићина,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47D5">
        <w:rPr>
          <w:rFonts w:ascii="Times New Roman" w:hAnsi="Times New Roman"/>
          <w:sz w:val="24"/>
          <w:szCs w:val="24"/>
          <w:lang w:val="sr-Cyrl-RS"/>
        </w:rPr>
        <w:t>Жар</w:t>
      </w:r>
      <w:r w:rsidR="000364AA">
        <w:rPr>
          <w:rFonts w:ascii="Times New Roman" w:hAnsi="Times New Roman"/>
          <w:sz w:val="24"/>
          <w:szCs w:val="24"/>
          <w:lang w:val="sr-Cyrl-RS"/>
        </w:rPr>
        <w:t>ко Обрадовић, Неђо Јовановић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E62C37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Бранка Јанковић,</w:t>
      </w:r>
      <w:r w:rsidR="000364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537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 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Балинт </w:t>
      </w:r>
      <w:r w:rsidR="00215537">
        <w:rPr>
          <w:rFonts w:ascii="Times New Roman" w:hAnsi="Times New Roman"/>
          <w:sz w:val="24"/>
          <w:szCs w:val="24"/>
          <w:lang w:val="sr-Cyrl-RS"/>
        </w:rPr>
        <w:t>П</w:t>
      </w:r>
      <w:r w:rsidR="002D5C10">
        <w:rPr>
          <w:rFonts w:ascii="Times New Roman" w:hAnsi="Times New Roman"/>
          <w:sz w:val="24"/>
          <w:szCs w:val="24"/>
          <w:lang w:val="sr-Cyrl-RS"/>
        </w:rPr>
        <w:t>астор</w:t>
      </w:r>
      <w:r w:rsidR="00D92123">
        <w:rPr>
          <w:rFonts w:ascii="Times New Roman" w:hAnsi="Times New Roman"/>
          <w:sz w:val="24"/>
          <w:szCs w:val="24"/>
          <w:lang w:val="sr-Cyrl-RS"/>
        </w:rPr>
        <w:t>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Мирко Чикириз</w:t>
      </w:r>
      <w:r w:rsidR="00CF3299">
        <w:rPr>
          <w:rFonts w:ascii="Times New Roman" w:hAnsi="Times New Roman"/>
          <w:sz w:val="24"/>
          <w:szCs w:val="24"/>
          <w:lang w:val="sr-Cyrl-RS"/>
        </w:rPr>
        <w:t>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3299">
        <w:rPr>
          <w:rFonts w:ascii="Times New Roman" w:hAnsi="Times New Roman"/>
          <w:sz w:val="24"/>
          <w:szCs w:val="24"/>
          <w:lang w:val="sr-Cyrl-RS"/>
        </w:rPr>
        <w:t>Весна Бесаровић и Гордана Чомић,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9642BD">
        <w:rPr>
          <w:lang w:val="sr-Cyrl-RS"/>
        </w:rPr>
        <w:t>Седници су присуствивали</w:t>
      </w:r>
      <w:r w:rsidR="00520918">
        <w:rPr>
          <w:lang w:val="sr-Cyrl-RS"/>
        </w:rPr>
        <w:t xml:space="preserve">: </w:t>
      </w:r>
      <w:r w:rsidR="009E479C">
        <w:rPr>
          <w:lang w:val="sr-Cyrl-RS"/>
        </w:rPr>
        <w:t>Саша Мирковић,</w:t>
      </w:r>
      <w:r w:rsidR="004C6ED7">
        <w:rPr>
          <w:lang w:val="sr-Cyrl-RS"/>
        </w:rPr>
        <w:t xml:space="preserve"> државни секретар, Снежана Пе</w:t>
      </w:r>
      <w:r w:rsidR="004A6A6A">
        <w:rPr>
          <w:lang w:val="sr-Cyrl-RS"/>
        </w:rPr>
        <w:t>ченчић, начелник Одељења и Дејан Стојановић</w:t>
      </w:r>
      <w:r w:rsidR="00D12FCE">
        <w:rPr>
          <w:lang w:val="sr-Cyrl-RS"/>
        </w:rPr>
        <w:t>, руководилац Г</w:t>
      </w:r>
      <w:r w:rsidR="004C6ED7">
        <w:rPr>
          <w:lang w:val="sr-Cyrl-RS"/>
        </w:rPr>
        <w:t>рупе</w:t>
      </w:r>
      <w:r w:rsidR="00B3621A">
        <w:rPr>
          <w:lang w:val="sr-Cyrl-RS"/>
        </w:rPr>
        <w:t xml:space="preserve"> у </w:t>
      </w:r>
      <w:r w:rsidR="00355E27">
        <w:rPr>
          <w:lang w:val="sr-Cyrl-RS"/>
        </w:rPr>
        <w:t xml:space="preserve"> Министарству</w:t>
      </w:r>
      <w:r w:rsidR="00D12FCE">
        <w:rPr>
          <w:lang w:val="sr-Cyrl-RS"/>
        </w:rPr>
        <w:t xml:space="preserve"> културе и информисања</w:t>
      </w:r>
      <w:r w:rsidR="0082111B">
        <w:rPr>
          <w:lang w:val="sr-Cyrl-RS"/>
        </w:rPr>
        <w:t xml:space="preserve"> 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E2010" w:rsidRPr="003E2010">
        <w:rPr>
          <w:lang w:val="sr-Cyrl-RS"/>
        </w:rPr>
        <w:t xml:space="preserve">На предлог председника Одбора, </w:t>
      </w:r>
      <w:r>
        <w:rPr>
          <w:lang w:val="sr-Cyrl-RS"/>
        </w:rPr>
        <w:t>једногласно</w:t>
      </w:r>
      <w:r w:rsidR="003E2010" w:rsidRPr="003E2010">
        <w:rPr>
          <w:lang w:val="sr-Cyrl-RS"/>
        </w:rPr>
        <w:t xml:space="preserve"> (са 9 гласова за,) је усвојен следећи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645D1D" w:rsidRPr="00645D1D" w:rsidRDefault="00645D1D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94862" w:rsidRPr="00C94862" w:rsidRDefault="00C94862" w:rsidP="0030687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94862">
        <w:rPr>
          <w:color w:val="000000"/>
          <w:lang w:val="sr-Cyrl-RS"/>
        </w:rPr>
        <w:t xml:space="preserve">1. </w:t>
      </w:r>
      <w:r w:rsidR="00306872">
        <w:rPr>
          <w:color w:val="000000"/>
          <w:lang w:val="sr-Cyrl-RS"/>
        </w:rPr>
        <w:t xml:space="preserve"> </w:t>
      </w:r>
      <w:r w:rsidRPr="00C94862">
        <w:rPr>
          <w:rFonts w:eastAsiaTheme="minorHAnsi" w:cstheme="minorBidi"/>
          <w:spacing w:val="6"/>
          <w:lang w:val="sr-Cyrl-CS"/>
        </w:rPr>
        <w:t>Разматрање</w:t>
      </w:r>
      <w:r w:rsidR="000645D0">
        <w:rPr>
          <w:rFonts w:eastAsiaTheme="minorHAnsi" w:cstheme="minorBidi"/>
          <w:spacing w:val="6"/>
          <w:lang w:val="sr-Cyrl-CS"/>
        </w:rPr>
        <w:t xml:space="preserve"> амандмана на Предлог</w:t>
      </w:r>
      <w:r w:rsidRPr="00C94862">
        <w:rPr>
          <w:rFonts w:eastAsiaTheme="minorHAnsi" w:cstheme="minorBidi"/>
          <w:spacing w:val="6"/>
          <w:lang w:val="sr-Cyrl-CS"/>
        </w:rPr>
        <w:t xml:space="preserve"> закона о  изменама и допунама </w:t>
      </w:r>
      <w:r w:rsidRPr="00C94862">
        <w:rPr>
          <w:rFonts w:eastAsiaTheme="minorHAnsi" w:cstheme="minorBidi"/>
          <w:spacing w:val="6"/>
          <w:lang w:val="sr-Cyrl-RS"/>
        </w:rPr>
        <w:t>З</w:t>
      </w:r>
      <w:r w:rsidRPr="00C94862">
        <w:rPr>
          <w:rFonts w:eastAsiaTheme="minorHAnsi" w:cstheme="minorBidi"/>
          <w:spacing w:val="6"/>
          <w:lang w:val="sr-Cyrl-CS"/>
        </w:rPr>
        <w:t xml:space="preserve">акона о </w:t>
      </w:r>
      <w:r w:rsidRPr="00C94862">
        <w:rPr>
          <w:rFonts w:eastAsiaTheme="minorHAnsi" w:cstheme="minorBidi"/>
          <w:spacing w:val="6"/>
          <w:lang w:val="sr-Cyrl-RS"/>
        </w:rPr>
        <w:t>јавном информисању и медијима</w:t>
      </w:r>
      <w:r w:rsidR="001141F5">
        <w:rPr>
          <w:color w:val="000000"/>
          <w:lang w:val="sr-Cyrl-RS"/>
        </w:rPr>
        <w:t>, који је поднела Влада.</w:t>
      </w:r>
    </w:p>
    <w:p w:rsidR="00062280" w:rsidRDefault="00A02A38" w:rsidP="00976595">
      <w:pPr>
        <w:tabs>
          <w:tab w:val="left" w:pos="1134"/>
        </w:tabs>
        <w:spacing w:before="120"/>
        <w:ind w:firstLine="720"/>
        <w:jc w:val="both"/>
      </w:pPr>
      <w:r w:rsidRPr="000645D0">
        <w:rPr>
          <w:lang w:val="ru-RU"/>
        </w:rPr>
        <w:t xml:space="preserve">      </w:t>
      </w:r>
      <w:r w:rsidR="000645D0" w:rsidRPr="000645D0">
        <w:rPr>
          <w:u w:val="single"/>
          <w:lang w:val="ru-RU"/>
        </w:rPr>
        <w:t>Т</w:t>
      </w:r>
      <w:r w:rsidR="006309BE" w:rsidRPr="000645D0">
        <w:rPr>
          <w:u w:val="single"/>
          <w:lang w:val="ru-RU"/>
        </w:rPr>
        <w:t>ачка дневног реда</w:t>
      </w:r>
      <w:r w:rsidR="006309BE" w:rsidRPr="00306872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062280">
        <w:rPr>
          <w:lang w:val="sr-Cyrl-RS"/>
        </w:rPr>
        <w:t>Разм</w:t>
      </w:r>
      <w:r w:rsidR="002711D2">
        <w:rPr>
          <w:lang w:val="sr-Cyrl-RS"/>
        </w:rPr>
        <w:t>атрање</w:t>
      </w:r>
      <w:r w:rsidR="00597418">
        <w:rPr>
          <w:lang w:val="sr-Cyrl-RS"/>
        </w:rPr>
        <w:t xml:space="preserve"> амандмана на </w:t>
      </w:r>
      <w:r w:rsidR="00062280">
        <w:rPr>
          <w:bCs/>
          <w:lang w:val="sr-Cyrl-RS"/>
        </w:rPr>
        <w:t xml:space="preserve"> Предлог закона о </w:t>
      </w:r>
      <w:r w:rsidR="00DB356E">
        <w:rPr>
          <w:bCs/>
          <w:lang w:val="sr-Cyrl-RS"/>
        </w:rPr>
        <w:t xml:space="preserve">изменама и допунама Закона </w:t>
      </w:r>
      <w:r w:rsidR="00863A90">
        <w:rPr>
          <w:bCs/>
          <w:lang w:val="sr-Cyrl-RS"/>
        </w:rPr>
        <w:t>о јавном информисању и  медијима</w:t>
      </w:r>
      <w:r w:rsidR="002711D2">
        <w:rPr>
          <w:lang w:val="sr-Cyrl-CS"/>
        </w:rPr>
        <w:t>, који је поднела Влада.</w:t>
      </w:r>
      <w:r w:rsidR="00062280">
        <w:rPr>
          <w:lang w:val="sr-Cyrl-CS"/>
        </w:rPr>
        <w:t xml:space="preserve"> </w:t>
      </w:r>
    </w:p>
    <w:p w:rsidR="00F60412" w:rsidRDefault="006309BE" w:rsidP="00F60412">
      <w:pPr>
        <w:spacing w:before="120"/>
        <w:ind w:firstLine="720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F60412">
        <w:rPr>
          <w:lang w:val="sr-Cyrl-CS"/>
        </w:rPr>
        <w:t>Одбор је</w:t>
      </w:r>
      <w:r w:rsidR="00F60412">
        <w:rPr>
          <w:lang w:val="sr-Cyrl-RS"/>
        </w:rPr>
        <w:t xml:space="preserve"> у складу са чланом 164. Пословника Народне скупштине размотрио</w:t>
      </w:r>
      <w:r w:rsidR="00F60412">
        <w:rPr>
          <w:bCs/>
          <w:lang w:val="sr-Cyrl-RS"/>
        </w:rPr>
        <w:t xml:space="preserve"> амандмане на П</w:t>
      </w:r>
      <w:r w:rsidR="00F60412">
        <w:rPr>
          <w:bCs/>
          <w:lang w:val="sr-Cyrl-CS"/>
        </w:rPr>
        <w:t xml:space="preserve">редлог закона о изменама и допунама Закона о јавном информисању и медијима </w:t>
      </w:r>
      <w:r w:rsidR="00F60412"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Павићевић;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Ненад Чанак, Олена Папуга и Ђорђе Стојшић;</w:t>
      </w:r>
    </w:p>
    <w:p w:rsidR="00F60412" w:rsidRDefault="00F60412" w:rsidP="00F60412">
      <w:pPr>
        <w:jc w:val="both"/>
      </w:pPr>
      <w:r>
        <w:rPr>
          <w:lang w:val="sr-Cyrl-RS"/>
        </w:rPr>
        <w:lastRenderedPageBreak/>
        <w:t>- на члан 1. који су заједно поднели народни посланици Сулејман Угљанин, Риза Халими, Енис Имамовић, Сабина Даздаревић и Шаип Камбери;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Горан Богдановић;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Снежана Маловић;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Благоје Брадић;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Иван Карић;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Бранка Каравидић;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Аида Ћоровић, Александра Јерков и Горан Ћирић;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Весна Марјановић и Балша Божовић;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F60412" w:rsidRDefault="00F60412" w:rsidP="00F60412">
      <w:pPr>
        <w:jc w:val="both"/>
      </w:pPr>
      <w:r>
        <w:rPr>
          <w:lang w:val="sr-Cyrl-RS"/>
        </w:rPr>
        <w:t>- на члан 2. који је поднео народни посланик Владимир Павићевић;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Иван Карић;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Борислав Стефановић, Гордана Чомић и Иван Јовановић;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Аида Ћоровић, Александра Јерков и Горан Ћирић; 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Ненад Чанак, Олена Папуга и Ђорђе Стојшић;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-на члан 4.  који је поднео народни посланик Зоран Живковић;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Владимир Павићевић;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Марко Ђуришић;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Весна Марјановић и Балша Божовић;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Дијана Вукомановић;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Зоран Живковић;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Владимир Павићевић;</w:t>
      </w:r>
    </w:p>
    <w:p w:rsidR="00F60412" w:rsidRPr="00A01809" w:rsidRDefault="00F60412" w:rsidP="00F60412">
      <w:pPr>
        <w:jc w:val="both"/>
      </w:pPr>
      <w:r>
        <w:rPr>
          <w:lang w:val="sr-Cyrl-RS"/>
        </w:rPr>
        <w:t>- на члан 5.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Благоје Брадић</w:t>
      </w:r>
      <w:r>
        <w:t>.</w:t>
      </w:r>
    </w:p>
    <w:p w:rsidR="00CE62C7" w:rsidRDefault="00CE62C7" w:rsidP="00CE62C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9 гласова за). </w:t>
      </w:r>
    </w:p>
    <w:p w:rsidR="00F60412" w:rsidRPr="00A01809" w:rsidRDefault="00F60412" w:rsidP="00F60412">
      <w:pPr>
        <w:jc w:val="both"/>
        <w:rPr>
          <w:lang w:val="sr-Cyrl-RS"/>
        </w:rPr>
      </w:pPr>
      <w:r>
        <w:rPr>
          <w:lang w:val="sr-Cyrl-RS"/>
        </w:rPr>
        <w:tab/>
        <w:t>Одбор је размотрио и сматра да нису у складу са Уставом и правним системом Републике Србије, следећи амандмани:</w:t>
      </w:r>
    </w:p>
    <w:p w:rsidR="00F60412" w:rsidRDefault="00F60412" w:rsidP="00F60412">
      <w:pPr>
        <w:jc w:val="both"/>
      </w:pP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Биљана Хасановић-Кораћ;</w:t>
      </w:r>
    </w:p>
    <w:p w:rsidR="00574318" w:rsidRDefault="00574318" w:rsidP="0057431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9 гласова против). </w:t>
      </w:r>
    </w:p>
    <w:p w:rsidR="00231989" w:rsidRDefault="00231989" w:rsidP="00F60412">
      <w:pPr>
        <w:jc w:val="both"/>
        <w:rPr>
          <w:lang w:val="sr-Cyrl-RS"/>
        </w:rPr>
      </w:pPr>
    </w:p>
    <w:p w:rsidR="00F60412" w:rsidRPr="00A01809" w:rsidRDefault="00231989" w:rsidP="00F60412">
      <w:pPr>
        <w:jc w:val="both"/>
      </w:pPr>
      <w:r>
        <w:rPr>
          <w:lang w:val="sr-Cyrl-RS"/>
        </w:rPr>
        <w:t>-</w:t>
      </w:r>
      <w:r w:rsidR="00F60412">
        <w:rPr>
          <w:lang w:val="sr-Cyrl-RS"/>
        </w:rPr>
        <w:t xml:space="preserve"> на члан 1. који су заједно поднели народни посланици Драган Шутановац, Јована Јовановић, Јован Марковић и Весна Мартиновић</w:t>
      </w:r>
      <w:r w:rsidR="00F60412"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eastAsia="Calibri" w:hAnsi="Times New Roman"/>
        </w:rPr>
        <w:t>Одбор је одлуку донео</w:t>
      </w:r>
      <w:r w:rsidR="00DA6B25">
        <w:rPr>
          <w:rFonts w:ascii="Times New Roman" w:eastAsia="Calibri" w:hAnsi="Times New Roman"/>
          <w:lang w:val="sr-Cyrl-RS"/>
        </w:rPr>
        <w:t xml:space="preserve"> већ</w:t>
      </w:r>
      <w:r w:rsidR="00574318">
        <w:rPr>
          <w:rFonts w:ascii="Times New Roman" w:eastAsia="Calibri" w:hAnsi="Times New Roman"/>
          <w:lang w:val="sr-Cyrl-RS"/>
        </w:rPr>
        <w:t>ином гласова</w:t>
      </w:r>
      <w:r>
        <w:rPr>
          <w:rFonts w:ascii="Times New Roman" w:eastAsia="Calibri" w:hAnsi="Times New Roman"/>
          <w:lang w:val="sr-Cyrl-RS"/>
        </w:rPr>
        <w:t xml:space="preserve"> (са </w:t>
      </w:r>
      <w:r w:rsidR="00574318">
        <w:rPr>
          <w:rFonts w:ascii="Times New Roman" w:eastAsia="Calibri" w:hAnsi="Times New Roman"/>
          <w:lang w:val="sr-Cyrl-RS"/>
        </w:rPr>
        <w:t>једним</w:t>
      </w:r>
      <w:r>
        <w:rPr>
          <w:rFonts w:ascii="Times New Roman" w:eastAsia="Calibri" w:hAnsi="Times New Roman"/>
          <w:lang w:val="sr-Cyrl-RS"/>
        </w:rPr>
        <w:t xml:space="preserve"> гласо</w:t>
      </w:r>
      <w:r w:rsidR="00C1544C">
        <w:rPr>
          <w:rFonts w:ascii="Times New Roman" w:eastAsia="Calibri" w:hAnsi="Times New Roman"/>
          <w:lang w:val="sr-Cyrl-RS"/>
        </w:rPr>
        <w:t>м</w:t>
      </w:r>
      <w:r>
        <w:rPr>
          <w:rFonts w:ascii="Times New Roman" w:eastAsia="Calibri" w:hAnsi="Times New Roman"/>
          <w:lang w:val="sr-Cyrl-RS"/>
        </w:rPr>
        <w:t xml:space="preserve"> за</w:t>
      </w:r>
      <w:r w:rsidR="00574318">
        <w:rPr>
          <w:rFonts w:ascii="Times New Roman" w:eastAsia="Calibri" w:hAnsi="Times New Roman"/>
          <w:lang w:val="sr-Cyrl-RS"/>
        </w:rPr>
        <w:t>,</w:t>
      </w:r>
      <w:r w:rsidR="00DA6B25">
        <w:rPr>
          <w:rFonts w:ascii="Times New Roman" w:eastAsia="Calibri" w:hAnsi="Times New Roman"/>
          <w:lang w:val="sr-Cyrl-RS"/>
        </w:rPr>
        <w:t xml:space="preserve"> 8 против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645D1D" w:rsidP="00645D1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bookmarkStart w:id="0" w:name="_GoBack"/>
      <w:bookmarkEnd w:id="0"/>
      <w:r w:rsidR="00281B85">
        <w:rPr>
          <w:bCs/>
          <w:lang w:val="sr-Cyrl-RS"/>
        </w:rPr>
        <w:t xml:space="preserve"> </w:t>
      </w:r>
      <w:r w:rsidR="00423C15">
        <w:rPr>
          <w:bCs/>
          <w:lang w:val="sr-Cyrl-RS"/>
        </w:rPr>
        <w:tab/>
      </w:r>
      <w:r w:rsidR="006309BE">
        <w:rPr>
          <w:bCs/>
          <w:lang w:val="sr-Cyrl-RS"/>
        </w:rPr>
        <w:t>Седница је завршена у 9,</w:t>
      </w:r>
      <w:r w:rsidR="00622114">
        <w:rPr>
          <w:bCs/>
          <w:lang w:val="sr-Cyrl-RS"/>
        </w:rPr>
        <w:t>0</w:t>
      </w:r>
      <w:r w:rsidR="00B0455D">
        <w:rPr>
          <w:bCs/>
          <w:lang w:val="sr-Cyrl-RS"/>
        </w:rPr>
        <w:t>5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364AA"/>
    <w:rsid w:val="00044432"/>
    <w:rsid w:val="00062280"/>
    <w:rsid w:val="000645D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141F5"/>
    <w:rsid w:val="001659BA"/>
    <w:rsid w:val="0017568A"/>
    <w:rsid w:val="001809D8"/>
    <w:rsid w:val="001A5B6C"/>
    <w:rsid w:val="001A78A3"/>
    <w:rsid w:val="001A7F94"/>
    <w:rsid w:val="001B0316"/>
    <w:rsid w:val="001D7C56"/>
    <w:rsid w:val="001F02CB"/>
    <w:rsid w:val="001F6D3D"/>
    <w:rsid w:val="00215537"/>
    <w:rsid w:val="00231989"/>
    <w:rsid w:val="002535F0"/>
    <w:rsid w:val="002711D2"/>
    <w:rsid w:val="00272C9F"/>
    <w:rsid w:val="00281B85"/>
    <w:rsid w:val="0029268D"/>
    <w:rsid w:val="002D2C51"/>
    <w:rsid w:val="002D5C10"/>
    <w:rsid w:val="002F1592"/>
    <w:rsid w:val="00306872"/>
    <w:rsid w:val="00314CC7"/>
    <w:rsid w:val="00355E27"/>
    <w:rsid w:val="00356AAC"/>
    <w:rsid w:val="00374938"/>
    <w:rsid w:val="003978CD"/>
    <w:rsid w:val="003E2010"/>
    <w:rsid w:val="003F0A5C"/>
    <w:rsid w:val="003F357F"/>
    <w:rsid w:val="003F684D"/>
    <w:rsid w:val="004069BB"/>
    <w:rsid w:val="00413F79"/>
    <w:rsid w:val="004149E6"/>
    <w:rsid w:val="00414C26"/>
    <w:rsid w:val="00423C15"/>
    <w:rsid w:val="004612DB"/>
    <w:rsid w:val="00463915"/>
    <w:rsid w:val="004A6A6A"/>
    <w:rsid w:val="004C6ED7"/>
    <w:rsid w:val="004F46ED"/>
    <w:rsid w:val="004F562C"/>
    <w:rsid w:val="004F7B77"/>
    <w:rsid w:val="00503A6F"/>
    <w:rsid w:val="00520918"/>
    <w:rsid w:val="00536E9A"/>
    <w:rsid w:val="00574318"/>
    <w:rsid w:val="00597418"/>
    <w:rsid w:val="005B3A03"/>
    <w:rsid w:val="00600C6B"/>
    <w:rsid w:val="0061484B"/>
    <w:rsid w:val="00622114"/>
    <w:rsid w:val="006309BE"/>
    <w:rsid w:val="00645D1D"/>
    <w:rsid w:val="0065432C"/>
    <w:rsid w:val="006772CE"/>
    <w:rsid w:val="00696153"/>
    <w:rsid w:val="006A6D01"/>
    <w:rsid w:val="006B46D2"/>
    <w:rsid w:val="006D2050"/>
    <w:rsid w:val="006D2C02"/>
    <w:rsid w:val="00727340"/>
    <w:rsid w:val="00757C62"/>
    <w:rsid w:val="0076087F"/>
    <w:rsid w:val="007614C9"/>
    <w:rsid w:val="007953A2"/>
    <w:rsid w:val="007A3243"/>
    <w:rsid w:val="007A47D5"/>
    <w:rsid w:val="007B28C8"/>
    <w:rsid w:val="007C08F7"/>
    <w:rsid w:val="0082111B"/>
    <w:rsid w:val="00834D0C"/>
    <w:rsid w:val="00863A90"/>
    <w:rsid w:val="008C37AF"/>
    <w:rsid w:val="008C486D"/>
    <w:rsid w:val="008D4B33"/>
    <w:rsid w:val="00916954"/>
    <w:rsid w:val="0092744F"/>
    <w:rsid w:val="00960819"/>
    <w:rsid w:val="00962808"/>
    <w:rsid w:val="009642BD"/>
    <w:rsid w:val="00976595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849AD"/>
    <w:rsid w:val="00A878F3"/>
    <w:rsid w:val="00AB3863"/>
    <w:rsid w:val="00B0455D"/>
    <w:rsid w:val="00B3621A"/>
    <w:rsid w:val="00B65CDC"/>
    <w:rsid w:val="00B9286F"/>
    <w:rsid w:val="00BE088F"/>
    <w:rsid w:val="00BF6C43"/>
    <w:rsid w:val="00C1544C"/>
    <w:rsid w:val="00C16395"/>
    <w:rsid w:val="00C22AE1"/>
    <w:rsid w:val="00C94862"/>
    <w:rsid w:val="00C9683B"/>
    <w:rsid w:val="00CA4436"/>
    <w:rsid w:val="00CB2D63"/>
    <w:rsid w:val="00CE0932"/>
    <w:rsid w:val="00CE62C7"/>
    <w:rsid w:val="00CF1D5E"/>
    <w:rsid w:val="00CF3299"/>
    <w:rsid w:val="00D01CBE"/>
    <w:rsid w:val="00D12FCE"/>
    <w:rsid w:val="00D565EC"/>
    <w:rsid w:val="00D57563"/>
    <w:rsid w:val="00D92123"/>
    <w:rsid w:val="00DA6B25"/>
    <w:rsid w:val="00DB356E"/>
    <w:rsid w:val="00DC60CD"/>
    <w:rsid w:val="00DD779A"/>
    <w:rsid w:val="00DE4EA3"/>
    <w:rsid w:val="00E60213"/>
    <w:rsid w:val="00E62C37"/>
    <w:rsid w:val="00E90415"/>
    <w:rsid w:val="00ED6B30"/>
    <w:rsid w:val="00EF31E4"/>
    <w:rsid w:val="00F15294"/>
    <w:rsid w:val="00F17495"/>
    <w:rsid w:val="00F30648"/>
    <w:rsid w:val="00F30C3B"/>
    <w:rsid w:val="00F60412"/>
    <w:rsid w:val="00F8382A"/>
    <w:rsid w:val="00FE1992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2015-07-15T14:02:00Z</dcterms:created>
  <dcterms:modified xsi:type="dcterms:W3CDTF">2015-07-15T14:02:00Z</dcterms:modified>
</cp:coreProperties>
</file>